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04"/>
        <w:gridCol w:w="814"/>
        <w:gridCol w:w="458"/>
        <w:gridCol w:w="395"/>
        <w:gridCol w:w="705"/>
        <w:gridCol w:w="259"/>
        <w:gridCol w:w="179"/>
        <w:gridCol w:w="352"/>
        <w:gridCol w:w="331"/>
        <w:gridCol w:w="1313"/>
        <w:gridCol w:w="111"/>
        <w:gridCol w:w="134"/>
        <w:gridCol w:w="1139"/>
        <w:gridCol w:w="154"/>
        <w:gridCol w:w="458"/>
        <w:gridCol w:w="95"/>
        <w:gridCol w:w="43"/>
        <w:gridCol w:w="807"/>
        <w:gridCol w:w="11"/>
        <w:gridCol w:w="862"/>
        <w:gridCol w:w="177"/>
        <w:gridCol w:w="32"/>
        <w:gridCol w:w="762"/>
        <w:gridCol w:w="1132"/>
      </w:tblGrid>
      <w:tr w:rsidR="000B42D0" w:rsidRPr="007B20C3" w:rsidTr="00063DD7">
        <w:trPr>
          <w:trHeight w:val="340"/>
        </w:trPr>
        <w:tc>
          <w:tcPr>
            <w:tcW w:w="300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9EE" w:rsidRPr="001439EE" w:rsidRDefault="001439EE" w:rsidP="001439EE">
            <w:pPr>
              <w:adjustRightInd w:val="0"/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063DD7">
              <w:rPr>
                <w:rFonts w:asciiTheme="minorHAnsi" w:eastAsia="標楷體" w:hAnsiTheme="minorHAnsi" w:cstheme="minorHAnsi"/>
                <w:b/>
                <w:sz w:val="28"/>
                <w:szCs w:val="22"/>
                <w:shd w:val="clear" w:color="auto" w:fill="FFFFFF"/>
              </w:rPr>
              <w:t>中央研究院南部院區溫室</w:t>
            </w:r>
            <w:r w:rsidRPr="00063DD7">
              <w:rPr>
                <w:rFonts w:asciiTheme="minorHAnsi" w:eastAsia="標楷體" w:hAnsiTheme="minorHAnsi" w:cstheme="minorHAnsi"/>
                <w:b/>
                <w:sz w:val="28"/>
                <w:szCs w:val="22"/>
                <w:shd w:val="clear" w:color="auto" w:fill="FFFFFF"/>
              </w:rPr>
              <w:t>-</w:t>
            </w:r>
            <w:r w:rsidRPr="00063DD7">
              <w:rPr>
                <w:rFonts w:asciiTheme="minorHAnsi" w:eastAsia="標楷體" w:hAnsiTheme="minorHAnsi" w:cstheme="minorHAnsi"/>
                <w:b/>
                <w:sz w:val="28"/>
                <w:szCs w:val="22"/>
                <w:shd w:val="clear" w:color="auto" w:fill="FFFFFF"/>
              </w:rPr>
              <w:t>使用申請表</w:t>
            </w:r>
          </w:p>
        </w:tc>
        <w:tc>
          <w:tcPr>
            <w:tcW w:w="199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9EE" w:rsidRPr="001439EE" w:rsidRDefault="001439EE" w:rsidP="001439EE">
            <w:pPr>
              <w:adjustRightInd w:val="0"/>
              <w:snapToGrid w:val="0"/>
              <w:spacing w:line="240" w:lineRule="exact"/>
              <w:jc w:val="right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申請日期：　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　年　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　月　　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日</w:t>
            </w:r>
          </w:p>
        </w:tc>
      </w:tr>
      <w:tr w:rsidR="00D135BA" w:rsidRPr="007B20C3" w:rsidTr="00E30AAE">
        <w:trPr>
          <w:trHeight w:val="273"/>
        </w:trPr>
        <w:tc>
          <w:tcPr>
            <w:tcW w:w="631" w:type="pct"/>
            <w:gridSpan w:val="3"/>
            <w:tcBorders>
              <w:top w:val="single" w:sz="4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</w:tcBorders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姓名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D2C7E" w:rsidRPr="001439EE" w:rsidRDefault="001439E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職稱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D2C7E" w:rsidRPr="001439EE" w:rsidRDefault="005932A6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單位名稱</w:t>
            </w:r>
          </w:p>
        </w:tc>
        <w:tc>
          <w:tcPr>
            <w:tcW w:w="880" w:type="pct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D2C7E" w:rsidRPr="001439EE" w:rsidRDefault="001439E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連絡電話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E-mail</w:t>
            </w:r>
          </w:p>
        </w:tc>
      </w:tr>
      <w:tr w:rsidR="00063DD7" w:rsidRPr="007B20C3" w:rsidTr="00E30AAE">
        <w:trPr>
          <w:trHeight w:val="436"/>
        </w:trPr>
        <w:tc>
          <w:tcPr>
            <w:tcW w:w="631" w:type="pct"/>
            <w:gridSpan w:val="3"/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申請人</w:t>
            </w:r>
          </w:p>
        </w:tc>
        <w:tc>
          <w:tcPr>
            <w:tcW w:w="880" w:type="pct"/>
            <w:gridSpan w:val="5"/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3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5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6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9" w:type="pct"/>
            <w:gridSpan w:val="3"/>
            <w:tcBorders>
              <w:lef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063DD7" w:rsidRPr="007B20C3" w:rsidTr="00E30AAE">
        <w:trPr>
          <w:trHeight w:val="415"/>
        </w:trPr>
        <w:tc>
          <w:tcPr>
            <w:tcW w:w="631" w:type="pct"/>
            <w:gridSpan w:val="3"/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實驗室主持人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/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單位主管</w:t>
            </w:r>
          </w:p>
        </w:tc>
        <w:tc>
          <w:tcPr>
            <w:tcW w:w="880" w:type="pct"/>
            <w:gridSpan w:val="5"/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3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5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6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9" w:type="pct"/>
            <w:gridSpan w:val="3"/>
            <w:tcBorders>
              <w:lef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063DD7" w:rsidRPr="007B20C3" w:rsidTr="00063DD7">
        <w:trPr>
          <w:trHeight w:val="337"/>
        </w:trPr>
        <w:tc>
          <w:tcPr>
            <w:tcW w:w="631" w:type="pct"/>
            <w:gridSpan w:val="3"/>
            <w:vAlign w:val="center"/>
          </w:tcPr>
          <w:p w:rsidR="00350DD9" w:rsidRDefault="005E34C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研究計畫</w:t>
            </w:r>
          </w:p>
          <w:p w:rsidR="005E34C0" w:rsidRPr="001439EE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名稱</w:t>
            </w:r>
          </w:p>
        </w:tc>
        <w:tc>
          <w:tcPr>
            <w:tcW w:w="2438" w:type="pct"/>
            <w:gridSpan w:val="12"/>
            <w:vAlign w:val="center"/>
          </w:tcPr>
          <w:p w:rsidR="005E34C0" w:rsidRPr="001439EE" w:rsidRDefault="005E34C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gridSpan w:val="4"/>
            <w:vAlign w:val="center"/>
          </w:tcPr>
          <w:p w:rsidR="005E34C0" w:rsidRPr="001439EE" w:rsidRDefault="005E34C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植物種類</w:t>
            </w:r>
          </w:p>
        </w:tc>
        <w:tc>
          <w:tcPr>
            <w:tcW w:w="1312" w:type="pct"/>
            <w:gridSpan w:val="6"/>
            <w:vAlign w:val="center"/>
          </w:tcPr>
          <w:p w:rsidR="005E34C0" w:rsidRPr="001439EE" w:rsidRDefault="005E34C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063DD7" w:rsidRPr="007B20C3" w:rsidTr="00063DD7">
        <w:trPr>
          <w:trHeight w:val="286"/>
        </w:trPr>
        <w:tc>
          <w:tcPr>
            <w:tcW w:w="631" w:type="pct"/>
            <w:gridSpan w:val="3"/>
            <w:tcBorders>
              <w:bottom w:val="single" w:sz="4" w:space="0" w:color="auto"/>
            </w:tcBorders>
            <w:vAlign w:val="center"/>
          </w:tcPr>
          <w:p w:rsidR="000B42D0" w:rsidRPr="001439EE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經費來源</w:t>
            </w:r>
          </w:p>
        </w:tc>
        <w:tc>
          <w:tcPr>
            <w:tcW w:w="2438" w:type="pct"/>
            <w:gridSpan w:val="12"/>
            <w:tcBorders>
              <w:bottom w:val="single" w:sz="4" w:space="0" w:color="auto"/>
            </w:tcBorders>
            <w:vAlign w:val="center"/>
          </w:tcPr>
          <w:p w:rsidR="000B42D0" w:rsidRPr="001439EE" w:rsidRDefault="000B42D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vAlign w:val="center"/>
          </w:tcPr>
          <w:p w:rsidR="001038E0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經費核發</w:t>
            </w:r>
          </w:p>
          <w:p w:rsidR="000B42D0" w:rsidRPr="000B42D0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單位</w:t>
            </w:r>
          </w:p>
        </w:tc>
        <w:tc>
          <w:tcPr>
            <w:tcW w:w="1312" w:type="pct"/>
            <w:gridSpan w:val="6"/>
            <w:tcBorders>
              <w:bottom w:val="single" w:sz="4" w:space="0" w:color="auto"/>
            </w:tcBorders>
            <w:vAlign w:val="center"/>
          </w:tcPr>
          <w:p w:rsidR="000B42D0" w:rsidRPr="001439EE" w:rsidRDefault="000B42D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</w:tr>
      <w:tr w:rsidR="00E30AAE" w:rsidRPr="007B20C3" w:rsidTr="00372FD2">
        <w:tc>
          <w:tcPr>
            <w:tcW w:w="100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申請空間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BA" w:rsidRPr="000B42D0" w:rsidRDefault="00350DD9" w:rsidP="005932A6">
            <w:pPr>
              <w:adjustRightInd w:val="0"/>
              <w:snapToGrid w:val="0"/>
              <w:spacing w:line="24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尺寸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BA" w:rsidRPr="000B42D0" w:rsidRDefault="00350DD9" w:rsidP="005932A6">
            <w:pPr>
              <w:adjustRightInd w:val="0"/>
              <w:snapToGrid w:val="0"/>
              <w:spacing w:line="24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350DD9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面積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使用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時間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5932A6">
            <w:pPr>
              <w:tabs>
                <w:tab w:val="center" w:pos="550"/>
              </w:tabs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與人共用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  <w:vertAlign w:val="superscript"/>
              </w:rPr>
              <w:t>註</w:t>
            </w: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rightChars="-14" w:right="-34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溫度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 xml:space="preserve"> </w:t>
            </w: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(</w:t>
            </w:r>
            <w:r w:rsidRPr="000B42D0">
              <w:rPr>
                <w:rFonts w:ascii="微軟正黑體" w:eastAsia="微軟正黑體" w:hAnsi="微軟正黑體" w:cs="微軟正黑體" w:hint="eastAsia"/>
                <w:b/>
                <w:sz w:val="20"/>
                <w:szCs w:val="21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0B42D0">
            <w:pPr>
              <w:adjustRightInd w:val="0"/>
              <w:snapToGrid w:val="0"/>
              <w:spacing w:line="240" w:lineRule="exact"/>
              <w:ind w:rightChars="-14" w:right="-34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申請數</w:t>
            </w:r>
          </w:p>
        </w:tc>
        <w:tc>
          <w:tcPr>
            <w:tcW w:w="380" w:type="pct"/>
            <w:tcBorders>
              <w:top w:val="single" w:sz="12" w:space="0" w:color="00B0F0"/>
              <w:left w:val="single" w:sz="12" w:space="0" w:color="00B0F0"/>
              <w:bottom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rightChars="-14" w:right="-34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核定</w:t>
            </w: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數</w:t>
            </w:r>
          </w:p>
        </w:tc>
        <w:tc>
          <w:tcPr>
            <w:tcW w:w="428" w:type="pct"/>
            <w:gridSpan w:val="3"/>
            <w:tcBorders>
              <w:top w:val="single" w:sz="12" w:space="0" w:color="00B0F0"/>
              <w:bottom w:val="single" w:sz="4" w:space="0" w:color="auto"/>
            </w:tcBorders>
            <w:vAlign w:val="center"/>
          </w:tcPr>
          <w:p w:rsidR="008835BA" w:rsidRPr="000B42D0" w:rsidRDefault="008835BA" w:rsidP="007D7D52">
            <w:pPr>
              <w:ind w:rightChars="-100" w:right="-240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溫室編號</w:t>
            </w:r>
          </w:p>
        </w:tc>
        <w:tc>
          <w:tcPr>
            <w:tcW w:w="499" w:type="pct"/>
            <w:tcBorders>
              <w:top w:val="single" w:sz="12" w:space="0" w:color="00B0F0"/>
              <w:bottom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金額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 w:val="restart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0B42D0">
            <w:pPr>
              <w:adjustRightInd w:val="0"/>
              <w:snapToGrid w:val="0"/>
              <w:spacing w:line="240" w:lineRule="exact"/>
              <w:ind w:leftChars="-30" w:left="-72" w:rightChars="50" w:right="120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玻璃溫室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非空調生長槽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5 *1.5 *0.4 m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right="48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t xml:space="preserve"> </w:t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r w:rsidR="00063DD7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 xml:space="preserve"> </w:t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t xml:space="preserve"> </w:t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7D7D52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00B0F0"/>
            </w:tcBorders>
            <w:vAlign w:val="center"/>
          </w:tcPr>
          <w:p w:rsidR="008835BA" w:rsidRPr="000B42D0" w:rsidRDefault="008835BA" w:rsidP="007D7D52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8D085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7D7D52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22-25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7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座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活動植床</w:t>
            </w:r>
          </w:p>
        </w:tc>
        <w:tc>
          <w:tcPr>
            <w:tcW w:w="425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2.8*1 m</w:t>
            </w:r>
          </w:p>
        </w:tc>
        <w:tc>
          <w:tcPr>
            <w:tcW w:w="380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13.5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4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座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活動植床</w:t>
            </w:r>
          </w:p>
        </w:tc>
        <w:tc>
          <w:tcPr>
            <w:tcW w:w="425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2.8*1 m</w:t>
            </w:r>
          </w:p>
        </w:tc>
        <w:tc>
          <w:tcPr>
            <w:tcW w:w="380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8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無活動植床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 xml:space="preserve">8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植物病理區</w:t>
            </w: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/4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座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活動植床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 xml:space="preserve">8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無植床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5.4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無植床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 xml:space="preserve">8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25-28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無植床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11.5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 w:val="restart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 w:rightChars="50" w:right="120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bookmarkStart w:id="0" w:name="_GoBack"/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精密溫室</w:t>
            </w:r>
          </w:p>
        </w:tc>
        <w:tc>
          <w:tcPr>
            <w:tcW w:w="49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單門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生長箱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公用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82*78*195 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bookmarkEnd w:id="0"/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50" w:right="120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實驗室自有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註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雙門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生長箱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44" w:right="-106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公用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102.5*82.5*193 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實驗室自有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註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三門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生長箱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實驗室自有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註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" w:left="-2" w:rightChars="-42" w:right="-101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步入行生長箱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" w:left="-2" w:rightChars="-42" w:right="-101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18‐35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；程控調光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480*330*230 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</w:tcPr>
          <w:p w:rsidR="000B42D0" w:rsidRPr="000B42D0" w:rsidRDefault="000B42D0" w:rsidP="000B42D0">
            <w:pPr>
              <w:ind w:leftChars="-50" w:left="-120"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" w:left="-2" w:rightChars="-42" w:right="-101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Conviron GEN1000SH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355.6*178*260cm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  <w:bottom w:val="single" w:sz="4" w:space="0" w:color="auto"/>
            </w:tcBorders>
          </w:tcPr>
          <w:p w:rsidR="000B42D0" w:rsidRPr="000B42D0" w:rsidRDefault="000B42D0" w:rsidP="000B42D0">
            <w:pPr>
              <w:ind w:leftChars="-50" w:left="-120"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Conviron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 xml:space="preserve">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PGW40 (CO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  <w:vertAlign w:val="subscript"/>
              </w:rPr>
              <w:t>2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)</w:t>
            </w: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355.6*178*260 cm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bottom w:val="single" w:sz="4" w:space="0" w:color="auto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00B0F0"/>
              <w:bottom w:val="single" w:sz="4" w:space="0" w:color="auto"/>
            </w:tcBorders>
          </w:tcPr>
          <w:p w:rsidR="000B42D0" w:rsidRPr="000B42D0" w:rsidRDefault="000B42D0" w:rsidP="000B42D0">
            <w:pPr>
              <w:ind w:leftChars="-50" w:left="-120"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gridSpan w:val="5"/>
            <w:tcBorders>
              <w:top w:val="single" w:sz="4" w:space="0" w:color="auto"/>
              <w:left w:val="single" w:sz="12" w:space="0" w:color="00B0F0"/>
              <w:bottom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righ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(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溫室填寫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)</w:t>
            </w:r>
            <w:r w:rsidR="00063DD7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 xml:space="preserve"> 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總金額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2" w:space="0" w:color="00B0F0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元</w:t>
            </w:r>
          </w:p>
        </w:tc>
      </w:tr>
      <w:tr w:rsidR="00372FD2" w:rsidRPr="007B20C3" w:rsidTr="00372FD2">
        <w:trPr>
          <w:trHeight w:val="737"/>
        </w:trPr>
        <w:tc>
          <w:tcPr>
            <w:tcW w:w="8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D2" w:rsidRDefault="00372FD2" w:rsidP="00372FD2">
            <w:pPr>
              <w:adjustRightInd w:val="0"/>
              <w:snapToGrid w:val="0"/>
              <w:spacing w:line="240" w:lineRule="exact"/>
              <w:ind w:rightChars="34" w:right="82"/>
              <w:jc w:val="center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實驗室主持人</w:t>
            </w:r>
            <w:r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/</w:t>
            </w:r>
          </w:p>
          <w:p w:rsidR="00372FD2" w:rsidRPr="000B42D0" w:rsidRDefault="00372FD2" w:rsidP="00372FD2">
            <w:pPr>
              <w:adjustRightInd w:val="0"/>
              <w:snapToGrid w:val="0"/>
              <w:spacing w:line="240" w:lineRule="exact"/>
              <w:ind w:rightChars="34" w:right="82"/>
              <w:jc w:val="center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單位主管簽章</w:t>
            </w:r>
          </w:p>
        </w:tc>
        <w:tc>
          <w:tcPr>
            <w:tcW w:w="833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溫室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管理員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簽章</w:t>
            </w:r>
          </w:p>
        </w:tc>
        <w:tc>
          <w:tcPr>
            <w:tcW w:w="833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農生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中心主任簽章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</w:tr>
      <w:tr w:rsidR="000B42D0" w:rsidRPr="007B20C3" w:rsidTr="00063DD7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7B20C3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E520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備註：</w:t>
            </w:r>
          </w:p>
        </w:tc>
      </w:tr>
      <w:tr w:rsidR="000B42D0" w:rsidRPr="007B20C3" w:rsidTr="00063DD7">
        <w:trPr>
          <w:trHeight w:val="840"/>
        </w:trPr>
        <w:tc>
          <w:tcPr>
            <w:tcW w:w="13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2D0" w:rsidRPr="00350DD9" w:rsidRDefault="000B42D0" w:rsidP="00350DD9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170" w:hanging="17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350DD9">
              <w:rPr>
                <w:rFonts w:asciiTheme="minorHAnsi" w:eastAsia="標楷體" w:hAnsiTheme="minorHAnsi" w:cstheme="minorHAnsi"/>
                <w:sz w:val="20"/>
                <w:szCs w:val="22"/>
              </w:rPr>
              <w:t>實驗室自有生長箱收費價格：</w:t>
            </w:r>
          </w:p>
        </w:tc>
        <w:tc>
          <w:tcPr>
            <w:tcW w:w="368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pPr w:leftFromText="180" w:rightFromText="180" w:vertAnchor="text" w:horzAnchor="page" w:tblpX="217" w:tblpY="9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751"/>
              <w:gridCol w:w="1559"/>
            </w:tblGrid>
            <w:tr w:rsidR="000B42D0" w:rsidRPr="000B42D0" w:rsidTr="00E30AAE">
              <w:trPr>
                <w:trHeight w:val="170"/>
              </w:trPr>
              <w:tc>
                <w:tcPr>
                  <w:tcW w:w="1363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設備</w:t>
                  </w:r>
                </w:p>
              </w:tc>
              <w:tc>
                <w:tcPr>
                  <w:tcW w:w="1751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使用方式</w:t>
                  </w:r>
                </w:p>
              </w:tc>
              <w:tc>
                <w:tcPr>
                  <w:tcW w:w="1559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每月收費</w:t>
                  </w: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(NTD)</w:t>
                  </w:r>
                </w:p>
              </w:tc>
            </w:tr>
            <w:tr w:rsidR="000B42D0" w:rsidRPr="000B42D0" w:rsidTr="00E30AAE">
              <w:trPr>
                <w:trHeight w:val="170"/>
              </w:trPr>
              <w:tc>
                <w:tcPr>
                  <w:tcW w:w="1363" w:type="dxa"/>
                  <w:vMerge w:val="restart"/>
                  <w:vAlign w:val="center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單門生長箱</w:t>
                  </w:r>
                </w:p>
              </w:tc>
              <w:tc>
                <w:tcPr>
                  <w:tcW w:w="1751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租用空間及電力</w:t>
                  </w:r>
                </w:p>
              </w:tc>
              <w:tc>
                <w:tcPr>
                  <w:tcW w:w="1559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2,000</w:t>
                  </w:r>
                </w:p>
              </w:tc>
            </w:tr>
            <w:tr w:rsidR="000B42D0" w:rsidRPr="000B42D0" w:rsidTr="00E30AAE">
              <w:trPr>
                <w:trHeight w:val="170"/>
              </w:trPr>
              <w:tc>
                <w:tcPr>
                  <w:tcW w:w="1363" w:type="dxa"/>
                  <w:vMerge/>
                  <w:vAlign w:val="center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僅租用空間</w:t>
                  </w:r>
                </w:p>
              </w:tc>
              <w:tc>
                <w:tcPr>
                  <w:tcW w:w="1559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1,000</w:t>
                  </w:r>
                </w:p>
              </w:tc>
            </w:tr>
            <w:tr w:rsidR="000B42D0" w:rsidRPr="000B42D0" w:rsidTr="00E30AAE">
              <w:trPr>
                <w:trHeight w:val="170"/>
              </w:trPr>
              <w:tc>
                <w:tcPr>
                  <w:tcW w:w="1363" w:type="dxa"/>
                  <w:vMerge w:val="restart"/>
                  <w:vAlign w:val="center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雙門生長箱</w:t>
                  </w:r>
                </w:p>
              </w:tc>
              <w:tc>
                <w:tcPr>
                  <w:tcW w:w="1751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租用空間及電力</w:t>
                  </w:r>
                </w:p>
              </w:tc>
              <w:tc>
                <w:tcPr>
                  <w:tcW w:w="1559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1,000</w:t>
                  </w:r>
                </w:p>
              </w:tc>
            </w:tr>
            <w:tr w:rsidR="000B42D0" w:rsidRPr="000B42D0" w:rsidTr="00E30AAE">
              <w:trPr>
                <w:trHeight w:val="170"/>
              </w:trPr>
              <w:tc>
                <w:tcPr>
                  <w:tcW w:w="1363" w:type="dxa"/>
                  <w:vMerge/>
                  <w:vAlign w:val="center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僅租用空間</w:t>
                  </w:r>
                </w:p>
              </w:tc>
              <w:tc>
                <w:tcPr>
                  <w:tcW w:w="1559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500</w:t>
                  </w:r>
                </w:p>
              </w:tc>
            </w:tr>
            <w:tr w:rsidR="000B42D0" w:rsidRPr="000B42D0" w:rsidTr="00E30AAE">
              <w:trPr>
                <w:trHeight w:val="170"/>
              </w:trPr>
              <w:tc>
                <w:tcPr>
                  <w:tcW w:w="1363" w:type="dxa"/>
                  <w:vMerge w:val="restart"/>
                  <w:vAlign w:val="center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三門生長箱</w:t>
                  </w:r>
                </w:p>
              </w:tc>
              <w:tc>
                <w:tcPr>
                  <w:tcW w:w="1751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租用空間及電力</w:t>
                  </w:r>
                </w:p>
              </w:tc>
              <w:tc>
                <w:tcPr>
                  <w:tcW w:w="1559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3,000</w:t>
                  </w:r>
                </w:p>
              </w:tc>
            </w:tr>
            <w:tr w:rsidR="000B42D0" w:rsidRPr="000B42D0" w:rsidTr="00E30AAE">
              <w:trPr>
                <w:trHeight w:val="170"/>
              </w:trPr>
              <w:tc>
                <w:tcPr>
                  <w:tcW w:w="1363" w:type="dxa"/>
                  <w:vMerge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僅租用空間</w:t>
                  </w:r>
                </w:p>
              </w:tc>
              <w:tc>
                <w:tcPr>
                  <w:tcW w:w="1559" w:type="dxa"/>
                </w:tcPr>
                <w:p w:rsidR="000B42D0" w:rsidRPr="000B42D0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0B42D0">
                    <w:rPr>
                      <w:rFonts w:asciiTheme="minorHAnsi" w:eastAsia="標楷體" w:hAnsiTheme="minorHAnsi" w:cstheme="minorHAnsi"/>
                      <w:sz w:val="20"/>
                    </w:rPr>
                    <w:t>2,000</w:t>
                  </w:r>
                </w:p>
              </w:tc>
            </w:tr>
          </w:tbl>
          <w:p w:rsidR="000B42D0" w:rsidRPr="000B42D0" w:rsidRDefault="000B42D0" w:rsidP="000B42D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</w:tr>
      <w:tr w:rsidR="000B42D0" w:rsidRPr="007B20C3" w:rsidTr="00063DD7">
        <w:trPr>
          <w:trHeight w:val="94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350DD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170" w:hanging="17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承租玻璃溫室，若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同意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與他人共用者，可以單一植床價位承租；若不同意與他人共用者則以整間空間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(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坪數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)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的價位計算。</w:t>
            </w:r>
          </w:p>
          <w:p w:rsidR="000B42D0" w:rsidRPr="000B42D0" w:rsidRDefault="000B42D0" w:rsidP="00350DD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170" w:hanging="17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如有問題，請聯繫溫室管理員曾先生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 xml:space="preserve"> 06-3032280 #413 </w:t>
            </w:r>
          </w:p>
        </w:tc>
      </w:tr>
    </w:tbl>
    <w:p w:rsidR="008A50D1" w:rsidRPr="001A74F8" w:rsidRDefault="008A50D1" w:rsidP="00BF56FC">
      <w:pPr>
        <w:adjustRightInd w:val="0"/>
        <w:snapToGrid w:val="0"/>
        <w:rPr>
          <w:rFonts w:asciiTheme="minorHAnsi" w:eastAsia="標楷體" w:hAnsiTheme="minorHAnsi" w:cstheme="minorHAnsi"/>
          <w:sz w:val="22"/>
        </w:rPr>
      </w:pPr>
    </w:p>
    <w:sectPr w:rsidR="008A50D1" w:rsidRPr="001A74F8" w:rsidSect="00063DD7">
      <w:pgSz w:w="11906" w:h="16838"/>
      <w:pgMar w:top="1418" w:right="567" w:bottom="567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2F" w:rsidRDefault="00764B2F">
      <w:r>
        <w:separator/>
      </w:r>
    </w:p>
  </w:endnote>
  <w:endnote w:type="continuationSeparator" w:id="0">
    <w:p w:rsidR="00764B2F" w:rsidRDefault="007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2F" w:rsidRDefault="00764B2F">
      <w:r>
        <w:separator/>
      </w:r>
    </w:p>
  </w:footnote>
  <w:footnote w:type="continuationSeparator" w:id="0">
    <w:p w:rsidR="00764B2F" w:rsidRDefault="0076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8FF"/>
    <w:multiLevelType w:val="hybridMultilevel"/>
    <w:tmpl w:val="482C2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D83440"/>
    <w:multiLevelType w:val="hybridMultilevel"/>
    <w:tmpl w:val="8970FBB6"/>
    <w:lvl w:ilvl="0" w:tplc="2E641D9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AF2165"/>
    <w:multiLevelType w:val="hybridMultilevel"/>
    <w:tmpl w:val="D340B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5C5851"/>
    <w:multiLevelType w:val="hybridMultilevel"/>
    <w:tmpl w:val="9AB82F24"/>
    <w:lvl w:ilvl="0" w:tplc="2E641D9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8"/>
    <w:rsid w:val="0000034D"/>
    <w:rsid w:val="00010361"/>
    <w:rsid w:val="0001272C"/>
    <w:rsid w:val="00025F18"/>
    <w:rsid w:val="00026FFF"/>
    <w:rsid w:val="00030DAD"/>
    <w:rsid w:val="0003402B"/>
    <w:rsid w:val="00040AD1"/>
    <w:rsid w:val="00043AD7"/>
    <w:rsid w:val="00050BC3"/>
    <w:rsid w:val="0005133E"/>
    <w:rsid w:val="00052160"/>
    <w:rsid w:val="00060EC3"/>
    <w:rsid w:val="00063DD7"/>
    <w:rsid w:val="00064412"/>
    <w:rsid w:val="0007493D"/>
    <w:rsid w:val="00082118"/>
    <w:rsid w:val="000901F5"/>
    <w:rsid w:val="00090B36"/>
    <w:rsid w:val="00095956"/>
    <w:rsid w:val="000B1716"/>
    <w:rsid w:val="000B42D0"/>
    <w:rsid w:val="000C3139"/>
    <w:rsid w:val="000D6D13"/>
    <w:rsid w:val="000E3DFE"/>
    <w:rsid w:val="000F424A"/>
    <w:rsid w:val="00100E83"/>
    <w:rsid w:val="001038E0"/>
    <w:rsid w:val="00126570"/>
    <w:rsid w:val="0013545F"/>
    <w:rsid w:val="001360B3"/>
    <w:rsid w:val="001439EE"/>
    <w:rsid w:val="00153509"/>
    <w:rsid w:val="0016429F"/>
    <w:rsid w:val="0018399B"/>
    <w:rsid w:val="001A3CE3"/>
    <w:rsid w:val="001A74F8"/>
    <w:rsid w:val="001D1845"/>
    <w:rsid w:val="001E7A32"/>
    <w:rsid w:val="001F29E4"/>
    <w:rsid w:val="00203337"/>
    <w:rsid w:val="00223648"/>
    <w:rsid w:val="00235ADC"/>
    <w:rsid w:val="00253EEE"/>
    <w:rsid w:val="00257F11"/>
    <w:rsid w:val="00283A57"/>
    <w:rsid w:val="002A3700"/>
    <w:rsid w:val="002D5293"/>
    <w:rsid w:val="002E3269"/>
    <w:rsid w:val="002E5201"/>
    <w:rsid w:val="00310986"/>
    <w:rsid w:val="00321B06"/>
    <w:rsid w:val="00341647"/>
    <w:rsid w:val="00350DD9"/>
    <w:rsid w:val="00372FD2"/>
    <w:rsid w:val="003862CD"/>
    <w:rsid w:val="003919F9"/>
    <w:rsid w:val="003B16DA"/>
    <w:rsid w:val="003D1B24"/>
    <w:rsid w:val="003D4B89"/>
    <w:rsid w:val="003D5B18"/>
    <w:rsid w:val="003F267C"/>
    <w:rsid w:val="00413C2B"/>
    <w:rsid w:val="00414BAD"/>
    <w:rsid w:val="00447CE7"/>
    <w:rsid w:val="00462A2B"/>
    <w:rsid w:val="00467A26"/>
    <w:rsid w:val="00493D25"/>
    <w:rsid w:val="004943E8"/>
    <w:rsid w:val="00494842"/>
    <w:rsid w:val="004B6622"/>
    <w:rsid w:val="004F009D"/>
    <w:rsid w:val="004F0C65"/>
    <w:rsid w:val="00502B70"/>
    <w:rsid w:val="0051510D"/>
    <w:rsid w:val="0055157B"/>
    <w:rsid w:val="0055673A"/>
    <w:rsid w:val="005639B0"/>
    <w:rsid w:val="00576B9D"/>
    <w:rsid w:val="00582602"/>
    <w:rsid w:val="005932A6"/>
    <w:rsid w:val="005A7887"/>
    <w:rsid w:val="005D6A1B"/>
    <w:rsid w:val="005E34C0"/>
    <w:rsid w:val="005E4192"/>
    <w:rsid w:val="006111F2"/>
    <w:rsid w:val="006244CF"/>
    <w:rsid w:val="006511F5"/>
    <w:rsid w:val="00660A11"/>
    <w:rsid w:val="00661D47"/>
    <w:rsid w:val="00662475"/>
    <w:rsid w:val="006662A2"/>
    <w:rsid w:val="0067334F"/>
    <w:rsid w:val="00686179"/>
    <w:rsid w:val="006B68C1"/>
    <w:rsid w:val="006C22F5"/>
    <w:rsid w:val="006D2C7E"/>
    <w:rsid w:val="006D389D"/>
    <w:rsid w:val="00717774"/>
    <w:rsid w:val="00721A32"/>
    <w:rsid w:val="00732191"/>
    <w:rsid w:val="007332B5"/>
    <w:rsid w:val="0074582C"/>
    <w:rsid w:val="0075021B"/>
    <w:rsid w:val="00757C1B"/>
    <w:rsid w:val="00764B2F"/>
    <w:rsid w:val="007702C3"/>
    <w:rsid w:val="00770A52"/>
    <w:rsid w:val="007A42DD"/>
    <w:rsid w:val="007A4804"/>
    <w:rsid w:val="007B20C3"/>
    <w:rsid w:val="007D7D52"/>
    <w:rsid w:val="007F629F"/>
    <w:rsid w:val="00806B63"/>
    <w:rsid w:val="00816B66"/>
    <w:rsid w:val="00831170"/>
    <w:rsid w:val="00834CEC"/>
    <w:rsid w:val="00842151"/>
    <w:rsid w:val="00845156"/>
    <w:rsid w:val="00851310"/>
    <w:rsid w:val="00870A78"/>
    <w:rsid w:val="008835BA"/>
    <w:rsid w:val="00892BDB"/>
    <w:rsid w:val="008938F4"/>
    <w:rsid w:val="008A50D1"/>
    <w:rsid w:val="008B2745"/>
    <w:rsid w:val="008B5491"/>
    <w:rsid w:val="008C0010"/>
    <w:rsid w:val="008D0649"/>
    <w:rsid w:val="008D0850"/>
    <w:rsid w:val="008E5D99"/>
    <w:rsid w:val="008F29FD"/>
    <w:rsid w:val="00905DA9"/>
    <w:rsid w:val="00914F14"/>
    <w:rsid w:val="00920003"/>
    <w:rsid w:val="00925C7A"/>
    <w:rsid w:val="009320EF"/>
    <w:rsid w:val="00935B8F"/>
    <w:rsid w:val="00936DFE"/>
    <w:rsid w:val="009519BF"/>
    <w:rsid w:val="00961D33"/>
    <w:rsid w:val="00977980"/>
    <w:rsid w:val="009805D7"/>
    <w:rsid w:val="00987D37"/>
    <w:rsid w:val="009A6BD3"/>
    <w:rsid w:val="009B58F7"/>
    <w:rsid w:val="009C1907"/>
    <w:rsid w:val="009D2D5F"/>
    <w:rsid w:val="009D7053"/>
    <w:rsid w:val="00A0193F"/>
    <w:rsid w:val="00A04533"/>
    <w:rsid w:val="00A114C4"/>
    <w:rsid w:val="00A24FD8"/>
    <w:rsid w:val="00A43898"/>
    <w:rsid w:val="00A5464D"/>
    <w:rsid w:val="00A61330"/>
    <w:rsid w:val="00A61520"/>
    <w:rsid w:val="00AA47B6"/>
    <w:rsid w:val="00AD471F"/>
    <w:rsid w:val="00AF14E6"/>
    <w:rsid w:val="00AF37CA"/>
    <w:rsid w:val="00B03139"/>
    <w:rsid w:val="00B25839"/>
    <w:rsid w:val="00B315BB"/>
    <w:rsid w:val="00B504B4"/>
    <w:rsid w:val="00B62981"/>
    <w:rsid w:val="00B810D2"/>
    <w:rsid w:val="00B818C3"/>
    <w:rsid w:val="00B87778"/>
    <w:rsid w:val="00B91F87"/>
    <w:rsid w:val="00B9777B"/>
    <w:rsid w:val="00BD3DB8"/>
    <w:rsid w:val="00BD522F"/>
    <w:rsid w:val="00BF56FC"/>
    <w:rsid w:val="00C23FC9"/>
    <w:rsid w:val="00C519A9"/>
    <w:rsid w:val="00C56189"/>
    <w:rsid w:val="00C661ED"/>
    <w:rsid w:val="00C74C71"/>
    <w:rsid w:val="00C80D9D"/>
    <w:rsid w:val="00C81E57"/>
    <w:rsid w:val="00C96891"/>
    <w:rsid w:val="00CB733D"/>
    <w:rsid w:val="00CC23AB"/>
    <w:rsid w:val="00CC6E8B"/>
    <w:rsid w:val="00D135BA"/>
    <w:rsid w:val="00D325ED"/>
    <w:rsid w:val="00D53F03"/>
    <w:rsid w:val="00D67D5F"/>
    <w:rsid w:val="00D7179C"/>
    <w:rsid w:val="00D776BD"/>
    <w:rsid w:val="00D81344"/>
    <w:rsid w:val="00D92BBD"/>
    <w:rsid w:val="00DA47BD"/>
    <w:rsid w:val="00DC0C97"/>
    <w:rsid w:val="00DC1B8D"/>
    <w:rsid w:val="00DD0510"/>
    <w:rsid w:val="00DF35D1"/>
    <w:rsid w:val="00DF72F6"/>
    <w:rsid w:val="00E111FE"/>
    <w:rsid w:val="00E12927"/>
    <w:rsid w:val="00E26ACC"/>
    <w:rsid w:val="00E27009"/>
    <w:rsid w:val="00E30AAE"/>
    <w:rsid w:val="00E30EB6"/>
    <w:rsid w:val="00E625E0"/>
    <w:rsid w:val="00E64565"/>
    <w:rsid w:val="00E65275"/>
    <w:rsid w:val="00E72C37"/>
    <w:rsid w:val="00E97FAF"/>
    <w:rsid w:val="00EA0F1F"/>
    <w:rsid w:val="00EA6835"/>
    <w:rsid w:val="00EB3A0A"/>
    <w:rsid w:val="00EB5888"/>
    <w:rsid w:val="00EB704A"/>
    <w:rsid w:val="00EC200A"/>
    <w:rsid w:val="00EC5440"/>
    <w:rsid w:val="00EC578C"/>
    <w:rsid w:val="00EE4C2F"/>
    <w:rsid w:val="00EE7380"/>
    <w:rsid w:val="00F12F6F"/>
    <w:rsid w:val="00F2384D"/>
    <w:rsid w:val="00F5559D"/>
    <w:rsid w:val="00F7022D"/>
    <w:rsid w:val="00F73338"/>
    <w:rsid w:val="00F764DB"/>
    <w:rsid w:val="00F83495"/>
    <w:rsid w:val="00FA4965"/>
    <w:rsid w:val="00FB40AC"/>
    <w:rsid w:val="00FB4FB6"/>
    <w:rsid w:val="00FF453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D452FC"/>
  <w15:chartTrackingRefBased/>
  <w15:docId w15:val="{D84EA50F-FD9C-46DE-8520-6B7C890F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8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A50D1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8A50D1"/>
    <w:rPr>
      <w:kern w:val="2"/>
    </w:rPr>
  </w:style>
  <w:style w:type="table" w:styleId="a7">
    <w:name w:val="Table Grid"/>
    <w:basedOn w:val="a1"/>
    <w:rsid w:val="008A5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E595-A6B8-4710-B101-A47717E8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516</Characters>
  <Application>Microsoft Office Word</Application>
  <DocSecurity>0</DocSecurity>
  <Lines>4</Lines>
  <Paragraphs>2</Paragraphs>
  <ScaleCrop>false</ScaleCrop>
  <Company>CMT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中央研究院南部生物技術中心溫室使用申請書</dc:title>
  <dc:subject/>
  <dc:creator>CHIA-PING</dc:creator>
  <cp:keywords/>
  <dc:description/>
  <cp:lastModifiedBy>CHIA-PING</cp:lastModifiedBy>
  <cp:revision>3</cp:revision>
  <cp:lastPrinted>2013-01-23T02:54:00Z</cp:lastPrinted>
  <dcterms:created xsi:type="dcterms:W3CDTF">2021-04-21T01:33:00Z</dcterms:created>
  <dcterms:modified xsi:type="dcterms:W3CDTF">2021-05-07T08:47:00Z</dcterms:modified>
</cp:coreProperties>
</file>